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C7074" w:rsidRDefault="00605AF4" w:rsidP="00BC7074">
      <w:pPr>
        <w:spacing w:line="240" w:lineRule="auto"/>
        <w:ind w:right="-844"/>
        <w:jc w:val="center"/>
        <w:rPr>
          <w:rFonts w:ascii="Lucida Calligraphy" w:hAnsi="Lucida Calligraphy" w:cs="Arial"/>
          <w:b/>
          <w:color w:val="003080"/>
          <w:sz w:val="40"/>
          <w:szCs w:val="40"/>
        </w:rPr>
      </w:pPr>
      <w:r w:rsidRPr="00605AF4">
        <w:rPr>
          <w:noProof/>
          <w:color w:val="FFD030"/>
          <w:lang w:eastAsia="zh-TW"/>
        </w:rPr>
        <w:pict>
          <v:roundrect id="_x0000_s1026" style="position:absolute;left:0;text-align:left;margin-left:-34.9pt;margin-top:8.25pt;width:180.9pt;height:655.5pt;z-index:251660288;mso-width-percent:400;mso-height-percent:1000;mso-position-horizontal-relative:margin;mso-position-vertical-relative:margin;mso-width-percent:400;mso-height-percent:1000;mso-width-relative:margin;mso-height-relative:margin" arcsize="6811f" o:allowincell="f" fillcolor="#003080" strokecolor="#4f81bd [3204]">
            <v:shadow on="t" type="perspective" color="#bfbfbf [2412]" opacity=".5" origin="-.5,-.5" offset="51pt,-10pt" offset2="114pt,-8pt" matrix=".75,,,.75"/>
            <v:textbox style="mso-next-textbox:#_x0000_s1026" inset="18pt,18pt,18pt,18pt">
              <w:txbxContent>
                <w:p w:rsidR="000602AE" w:rsidRPr="009851F3" w:rsidRDefault="00E422B6" w:rsidP="000602AE">
                  <w:pPr>
                    <w:jc w:val="center"/>
                    <w:rPr>
                      <w:rFonts w:ascii="Impact" w:hAnsi="Impact"/>
                      <w:color w:val="FFD030"/>
                      <w:sz w:val="48"/>
                      <w:szCs w:val="48"/>
                    </w:rPr>
                  </w:pPr>
                  <w:r w:rsidRPr="009851F3">
                    <w:rPr>
                      <w:rFonts w:ascii="Impact" w:hAnsi="Impact"/>
                      <w:color w:val="FFD030"/>
                      <w:sz w:val="48"/>
                      <w:szCs w:val="48"/>
                    </w:rPr>
                    <w:t>Educate</w:t>
                  </w:r>
                </w:p>
                <w:p w:rsidR="00E422B6" w:rsidRPr="009851F3" w:rsidRDefault="00E422B6" w:rsidP="000602AE">
                  <w:pPr>
                    <w:jc w:val="center"/>
                    <w:rPr>
                      <w:rFonts w:ascii="Impact" w:hAnsi="Impact"/>
                      <w:color w:val="FFD030"/>
                      <w:sz w:val="48"/>
                      <w:szCs w:val="48"/>
                    </w:rPr>
                  </w:pPr>
                  <w:r w:rsidRPr="009851F3">
                    <w:rPr>
                      <w:rFonts w:ascii="Impact" w:hAnsi="Impact"/>
                      <w:color w:val="FFD030"/>
                      <w:sz w:val="48"/>
                      <w:szCs w:val="48"/>
                    </w:rPr>
                    <w:t>Your</w:t>
                  </w:r>
                </w:p>
                <w:p w:rsidR="00E422B6" w:rsidRPr="009851F3" w:rsidRDefault="00E422B6" w:rsidP="000602AE">
                  <w:pPr>
                    <w:jc w:val="center"/>
                    <w:rPr>
                      <w:rFonts w:ascii="Impact" w:hAnsi="Impact"/>
                      <w:color w:val="FFD030"/>
                      <w:sz w:val="48"/>
                      <w:szCs w:val="48"/>
                    </w:rPr>
                  </w:pPr>
                  <w:r w:rsidRPr="009851F3">
                    <w:rPr>
                      <w:rFonts w:ascii="Impact" w:hAnsi="Impact"/>
                      <w:color w:val="FFD030"/>
                      <w:sz w:val="48"/>
                      <w:szCs w:val="48"/>
                    </w:rPr>
                    <w:t xml:space="preserve">Child </w:t>
                  </w:r>
                </w:p>
                <w:p w:rsidR="00E422B6" w:rsidRPr="009851F3" w:rsidRDefault="00C30E95" w:rsidP="000602AE">
                  <w:pPr>
                    <w:jc w:val="center"/>
                    <w:rPr>
                      <w:rFonts w:ascii="Impact" w:hAnsi="Impact"/>
                      <w:color w:val="FFD030"/>
                      <w:sz w:val="48"/>
                      <w:szCs w:val="48"/>
                    </w:rPr>
                  </w:pPr>
                  <w:proofErr w:type="gramStart"/>
                  <w:r w:rsidRPr="009851F3">
                    <w:rPr>
                      <w:rFonts w:ascii="Impact" w:hAnsi="Impact"/>
                      <w:color w:val="FFD030"/>
                      <w:sz w:val="48"/>
                      <w:szCs w:val="48"/>
                    </w:rPr>
                    <w:t>w</w:t>
                  </w:r>
                  <w:r w:rsidR="00E422B6" w:rsidRPr="009851F3">
                    <w:rPr>
                      <w:rFonts w:ascii="Impact" w:hAnsi="Impact"/>
                      <w:color w:val="FFD030"/>
                      <w:sz w:val="48"/>
                      <w:szCs w:val="48"/>
                    </w:rPr>
                    <w:t>ith</w:t>
                  </w:r>
                  <w:proofErr w:type="gramEnd"/>
                  <w:r w:rsidR="00E422B6" w:rsidRPr="009851F3">
                    <w:rPr>
                      <w:rFonts w:ascii="Impact" w:hAnsi="Impact"/>
                      <w:color w:val="FFD030"/>
                      <w:sz w:val="48"/>
                      <w:szCs w:val="48"/>
                    </w:rPr>
                    <w:t xml:space="preserve"> </w:t>
                  </w:r>
                </w:p>
                <w:p w:rsidR="000602AE" w:rsidRPr="009851F3" w:rsidRDefault="00E422B6" w:rsidP="00E422B6">
                  <w:pPr>
                    <w:jc w:val="center"/>
                    <w:rPr>
                      <w:rFonts w:ascii="Impact" w:hAnsi="Impact"/>
                      <w:color w:val="FFD030"/>
                      <w:sz w:val="96"/>
                      <w:szCs w:val="96"/>
                    </w:rPr>
                  </w:pPr>
                  <w:r w:rsidRPr="00F86B9A">
                    <w:rPr>
                      <w:rFonts w:ascii="Impact" w:hAnsi="Impact"/>
                      <w:color w:val="FFD030"/>
                      <w:sz w:val="96"/>
                      <w:szCs w:val="96"/>
                    </w:rPr>
                    <w:t>TLC</w:t>
                  </w:r>
                </w:p>
                <w:p w:rsidR="00A35B8C" w:rsidRPr="00B02F8F" w:rsidRDefault="00A31558" w:rsidP="00B02F8F">
                  <w:pPr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A31558">
                    <w:rPr>
                      <w:rFonts w:ascii="Trebuchet MS" w:hAnsi="Trebuchet MS"/>
                      <w:noProof/>
                      <w:color w:val="7396BF"/>
                      <w:sz w:val="17"/>
                      <w:szCs w:val="17"/>
                    </w:rPr>
                    <w:drawing>
                      <wp:inline distT="0" distB="0" distL="0" distR="0">
                        <wp:extent cx="1706880" cy="1989548"/>
                        <wp:effectExtent l="0" t="0" r="7620" b="0"/>
                        <wp:docPr id="5" name="Picture 2" descr="C:\Users\Student\Pictures\2011-02-07 Feb-7-2011 Pics\Feb-7-2011 Pics 2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tudent\Pictures\2011-02-07 Feb-7-2011 Pics\Feb-7-2011 Pics 2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33494" t="20085" r="41346" b="408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880" cy="1989548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6F45" w:rsidRPr="00846F45" w:rsidRDefault="00846F45" w:rsidP="00C30E95">
                  <w:pPr>
                    <w:jc w:val="center"/>
                    <w:rPr>
                      <w:rFonts w:ascii="Impact" w:hAnsi="Impact"/>
                      <w:color w:val="FFD030"/>
                      <w:szCs w:val="24"/>
                      <w:u w:val="single"/>
                    </w:rPr>
                  </w:pPr>
                </w:p>
                <w:p w:rsidR="000602AE" w:rsidRPr="009851F3" w:rsidRDefault="00E422B6" w:rsidP="00C30E95">
                  <w:pPr>
                    <w:jc w:val="center"/>
                    <w:rPr>
                      <w:rFonts w:ascii="Impact" w:hAnsi="Impact"/>
                      <w:color w:val="FFD030"/>
                      <w:sz w:val="56"/>
                      <w:szCs w:val="56"/>
                    </w:rPr>
                  </w:pPr>
                  <w:r w:rsidRPr="009851F3">
                    <w:rPr>
                      <w:rFonts w:ascii="Impact" w:hAnsi="Impact"/>
                      <w:color w:val="FFD030"/>
                      <w:sz w:val="56"/>
                      <w:szCs w:val="56"/>
                      <w:u w:val="single"/>
                    </w:rPr>
                    <w:t>T</w:t>
                  </w:r>
                  <w:r w:rsidRPr="009851F3">
                    <w:rPr>
                      <w:rFonts w:ascii="Impact" w:hAnsi="Impact"/>
                      <w:color w:val="FFD030"/>
                      <w:sz w:val="56"/>
                      <w:szCs w:val="56"/>
                    </w:rPr>
                    <w:t>ender</w:t>
                  </w:r>
                </w:p>
                <w:p w:rsidR="00E422B6" w:rsidRPr="00A35B8C" w:rsidRDefault="00E422B6" w:rsidP="00C30E95">
                  <w:pPr>
                    <w:jc w:val="center"/>
                    <w:rPr>
                      <w:rFonts w:ascii="Impact" w:hAnsi="Impact"/>
                      <w:color w:val="FFFFFF" w:themeColor="background1"/>
                      <w:sz w:val="56"/>
                      <w:szCs w:val="56"/>
                    </w:rPr>
                  </w:pPr>
                  <w:r w:rsidRPr="00A35B8C">
                    <w:rPr>
                      <w:rFonts w:ascii="Impact" w:hAnsi="Impact"/>
                      <w:color w:val="FFFFFF" w:themeColor="background1"/>
                      <w:sz w:val="56"/>
                      <w:szCs w:val="56"/>
                      <w:u w:val="single"/>
                    </w:rPr>
                    <w:t>L</w:t>
                  </w:r>
                  <w:r w:rsidR="0094173A" w:rsidRPr="00A35B8C">
                    <w:rPr>
                      <w:rFonts w:ascii="Impact" w:hAnsi="Impact"/>
                      <w:color w:val="FFFFFF" w:themeColor="background1"/>
                      <w:sz w:val="56"/>
                      <w:szCs w:val="56"/>
                    </w:rPr>
                    <w:t>earning</w:t>
                  </w:r>
                </w:p>
                <w:p w:rsidR="00E422B6" w:rsidRPr="009851F3" w:rsidRDefault="00E422B6" w:rsidP="00C30E95">
                  <w:pPr>
                    <w:jc w:val="center"/>
                    <w:rPr>
                      <w:rFonts w:ascii="Impact" w:hAnsi="Impact"/>
                      <w:color w:val="FFD030"/>
                      <w:sz w:val="56"/>
                      <w:szCs w:val="56"/>
                    </w:rPr>
                  </w:pPr>
                  <w:r w:rsidRPr="009851F3">
                    <w:rPr>
                      <w:rFonts w:ascii="Impact" w:hAnsi="Impact"/>
                      <w:color w:val="FFD030"/>
                      <w:sz w:val="56"/>
                      <w:szCs w:val="56"/>
                      <w:u w:val="single"/>
                    </w:rPr>
                    <w:t>C</w:t>
                  </w:r>
                  <w:r w:rsidRPr="009851F3">
                    <w:rPr>
                      <w:rFonts w:ascii="Impact" w:hAnsi="Impact"/>
                      <w:color w:val="FFD030"/>
                      <w:sz w:val="56"/>
                      <w:szCs w:val="56"/>
                    </w:rPr>
                    <w:t>are</w:t>
                  </w:r>
                </w:p>
                <w:p w:rsidR="00F72F83" w:rsidRPr="004E010D" w:rsidRDefault="00F72F83" w:rsidP="00C30E95">
                  <w:pPr>
                    <w:jc w:val="center"/>
                    <w:rPr>
                      <w:rFonts w:ascii="Impact" w:hAnsi="Impact"/>
                      <w:color w:val="FFD030"/>
                      <w:sz w:val="56"/>
                      <w:szCs w:val="56"/>
                    </w:rPr>
                  </w:pPr>
                </w:p>
                <w:p w:rsidR="00F54F71" w:rsidRPr="009B080E" w:rsidRDefault="00A35B8C" w:rsidP="00F54F71">
                  <w:pPr>
                    <w:spacing w:line="240" w:lineRule="auto"/>
                    <w:ind w:right="-810"/>
                    <w:rPr>
                      <w:rFonts w:ascii="Impact" w:hAnsi="Impact"/>
                      <w:color w:val="FFC000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color w:val="FFC000"/>
                      <w:sz w:val="40"/>
                      <w:szCs w:val="40"/>
                      <w:u w:val="single"/>
                    </w:rPr>
                    <w:t xml:space="preserve"> </w:t>
                  </w:r>
                </w:p>
                <w:p w:rsidR="00F54F71" w:rsidRPr="00E422B6" w:rsidRDefault="00F54F71" w:rsidP="00F54F71">
                  <w:pPr>
                    <w:rPr>
                      <w:rFonts w:ascii="Impact" w:hAnsi="Impact"/>
                      <w:color w:val="FFD030"/>
                      <w:sz w:val="40"/>
                      <w:szCs w:val="40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BC7074" w:rsidRPr="000602AE">
        <w:rPr>
          <w:rFonts w:ascii="Lucida Calligraphy" w:hAnsi="Lucida Calligraphy"/>
          <w:b/>
          <w:noProof/>
          <w:color w:val="003080"/>
          <w:sz w:val="28"/>
          <w:szCs w:val="28"/>
        </w:rPr>
        <w:drawing>
          <wp:inline distT="0" distB="0" distL="0" distR="0">
            <wp:extent cx="676275" cy="676275"/>
            <wp:effectExtent l="0" t="0" r="0" b="0"/>
            <wp:docPr id="2" name="Picture 18" descr="C:\Users\Student\Documents\Marketing Projects\scary_ea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udent\Documents\Marketing Projects\scary_eagl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62" cy="67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AF4">
        <w:rPr>
          <w:rFonts w:ascii="Lucida Calligraphy" w:hAnsi="Lucida Calligraphy" w:cs="Arial"/>
          <w:b/>
          <w:color w:val="00308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56.75pt;height:30.75pt" fillcolor="black">
            <v:shadow color="#868686"/>
            <v:textpath style="font-family:&quot;Arial Black&quot;;font-size:10pt;v-text-kern:t" trim="t" fitpath="t" string="Register for Fall Now!"/>
          </v:shape>
        </w:pict>
      </w:r>
    </w:p>
    <w:p w:rsidR="00D4243A" w:rsidRDefault="008A7A22" w:rsidP="00D4243A">
      <w:pPr>
        <w:spacing w:line="240" w:lineRule="auto"/>
        <w:ind w:right="-844"/>
        <w:jc w:val="center"/>
        <w:rPr>
          <w:rFonts w:ascii="Bodoni MT Condensed" w:hAnsi="Bodoni MT Condensed" w:cs="Times New Roman"/>
          <w:b/>
          <w:color w:val="000000" w:themeColor="text1"/>
          <w:sz w:val="28"/>
          <w:szCs w:val="28"/>
        </w:rPr>
      </w:pPr>
      <w:r>
        <w:rPr>
          <w:rFonts w:ascii="Lucida Calligraphy" w:hAnsi="Lucida Calligraphy" w:cs="Arial"/>
          <w:b/>
          <w:color w:val="000000" w:themeColor="text1"/>
          <w:sz w:val="40"/>
          <w:szCs w:val="40"/>
        </w:rPr>
        <w:t xml:space="preserve">St. Ethelreda </w:t>
      </w:r>
      <w:r w:rsidR="000602AE" w:rsidRPr="00FA2C31">
        <w:rPr>
          <w:rFonts w:ascii="Lucida Calligraphy" w:hAnsi="Lucida Calligraphy" w:cs="Arial"/>
          <w:b/>
          <w:color w:val="000000" w:themeColor="text1"/>
          <w:sz w:val="40"/>
          <w:szCs w:val="40"/>
        </w:rPr>
        <w:t>School</w:t>
      </w:r>
      <w:r w:rsidR="00080BC5" w:rsidRPr="00FA2C31"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</w:t>
      </w:r>
      <w:r w:rsidR="00D4243A"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                    </w:t>
      </w:r>
      <w:r w:rsidR="00D4243A" w:rsidRPr="008A7A22">
        <w:rPr>
          <w:rFonts w:ascii="Lucida Calligraphy" w:hAnsi="Lucida Calligraphy" w:cs="Arial"/>
          <w:color w:val="000000" w:themeColor="text1"/>
          <w:szCs w:val="24"/>
        </w:rPr>
        <w:t xml:space="preserve">“Educating </w:t>
      </w:r>
      <w:proofErr w:type="gramStart"/>
      <w:r w:rsidR="00D4243A" w:rsidRPr="008A7A22">
        <w:rPr>
          <w:rFonts w:ascii="Lucida Calligraphy" w:hAnsi="Lucida Calligraphy" w:cs="Arial"/>
          <w:color w:val="000000" w:themeColor="text1"/>
          <w:szCs w:val="24"/>
        </w:rPr>
        <w:t>Tomorrow’s</w:t>
      </w:r>
      <w:proofErr w:type="gramEnd"/>
      <w:r w:rsidR="00D4243A" w:rsidRPr="008A7A22">
        <w:rPr>
          <w:rFonts w:ascii="Lucida Calligraphy" w:hAnsi="Lucida Calligraphy" w:cs="Arial"/>
          <w:color w:val="000000" w:themeColor="text1"/>
          <w:szCs w:val="24"/>
        </w:rPr>
        <w:t xml:space="preserve"> Leaders”</w:t>
      </w:r>
      <w:r w:rsidR="00D4243A" w:rsidRPr="00FA2C31">
        <w:rPr>
          <w:rFonts w:ascii="Lucida Calligraphy" w:hAnsi="Lucida Calligraphy" w:cs="Arial"/>
          <w:b/>
          <w:color w:val="000000" w:themeColor="text1"/>
          <w:sz w:val="28"/>
          <w:szCs w:val="28"/>
        </w:rPr>
        <w:t xml:space="preserve">              </w:t>
      </w:r>
      <w:r w:rsidR="00D4243A" w:rsidRPr="00FA2C31">
        <w:rPr>
          <w:rFonts w:ascii="Lucida Calligraphy" w:hAnsi="Lucida Calligraphy" w:cs="Times New Roman"/>
          <w:b/>
          <w:color w:val="000000" w:themeColor="text1"/>
          <w:sz w:val="28"/>
          <w:szCs w:val="28"/>
        </w:rPr>
        <w:t xml:space="preserve">           </w:t>
      </w:r>
    </w:p>
    <w:p w:rsidR="008A7A22" w:rsidRPr="00D4243A" w:rsidRDefault="008A7A22" w:rsidP="00D4243A">
      <w:pPr>
        <w:spacing w:line="240" w:lineRule="auto"/>
        <w:ind w:right="-844"/>
        <w:jc w:val="center"/>
        <w:rPr>
          <w:rFonts w:ascii="Bodoni MT Condensed" w:hAnsi="Bodoni MT Condensed" w:cs="Times New Roman"/>
          <w:b/>
          <w:color w:val="000000" w:themeColor="text1"/>
          <w:sz w:val="28"/>
          <w:szCs w:val="28"/>
        </w:rPr>
      </w:pPr>
      <w:r w:rsidRPr="008A7A22">
        <w:rPr>
          <w:rFonts w:ascii="Bodoni MT Condensed" w:hAnsi="Bodoni MT Condensed" w:cs="Times New Roman"/>
          <w:b/>
          <w:color w:val="000000" w:themeColor="text1"/>
          <w:sz w:val="28"/>
          <w:szCs w:val="28"/>
        </w:rPr>
        <w:t xml:space="preserve">Growing a Math, Science and Tech Focus                                                                          </w:t>
      </w:r>
      <w:r>
        <w:rPr>
          <w:rFonts w:ascii="Bodoni MT Condensed" w:hAnsi="Bodoni MT Condensed" w:cs="Times New Roman"/>
          <w:b/>
          <w:color w:val="000000" w:themeColor="text1"/>
          <w:sz w:val="28"/>
          <w:szCs w:val="28"/>
        </w:rPr>
        <w:t>Through a</w:t>
      </w:r>
      <w:r w:rsidRPr="008A7A22">
        <w:rPr>
          <w:rFonts w:ascii="Bodoni MT Condensed" w:hAnsi="Bodoni MT Condensed" w:cs="Times New Roman"/>
          <w:b/>
          <w:color w:val="000000" w:themeColor="text1"/>
          <w:sz w:val="28"/>
          <w:szCs w:val="28"/>
        </w:rPr>
        <w:t xml:space="preserve"> Benedictine University Partnership</w:t>
      </w:r>
      <w:r w:rsidR="00080BC5" w:rsidRPr="00FA2C31"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     </w:t>
      </w:r>
      <w:r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                         </w:t>
      </w:r>
    </w:p>
    <w:p w:rsidR="00BD500B" w:rsidRDefault="00BC7074" w:rsidP="00BD500B">
      <w:pPr>
        <w:spacing w:line="240" w:lineRule="auto"/>
        <w:ind w:right="-844"/>
        <w:jc w:val="center"/>
        <w:rPr>
          <w:rFonts w:ascii="Bodoni MT Condensed" w:hAnsi="Bodoni MT Condensed" w:cs="Times New Roman"/>
          <w:color w:val="000000" w:themeColor="text1"/>
          <w:sz w:val="28"/>
          <w:szCs w:val="28"/>
        </w:rPr>
      </w:pPr>
      <w:r w:rsidRPr="007F0256">
        <w:rPr>
          <w:rFonts w:ascii="Bodoni MT Condensed" w:hAnsi="Bodoni MT Condensed" w:cs="Times New Roman"/>
          <w:color w:val="000000" w:themeColor="text1"/>
          <w:sz w:val="28"/>
          <w:szCs w:val="28"/>
        </w:rPr>
        <w:t xml:space="preserve">8734 S. Paulina Street, Chicago, IL 60620                                                        </w:t>
      </w:r>
      <w:r w:rsidR="007F0256">
        <w:rPr>
          <w:rFonts w:ascii="Bodoni MT Condensed" w:hAnsi="Bodoni MT Condensed" w:cs="Times New Roman"/>
          <w:color w:val="000000" w:themeColor="text1"/>
          <w:sz w:val="28"/>
          <w:szCs w:val="28"/>
        </w:rPr>
        <w:t xml:space="preserve">        </w:t>
      </w:r>
      <w:r w:rsidRPr="007F0256">
        <w:rPr>
          <w:rFonts w:ascii="Bodoni MT Condensed" w:hAnsi="Bodoni MT Condensed" w:cs="Times New Roman"/>
          <w:color w:val="000000" w:themeColor="text1"/>
          <w:sz w:val="28"/>
          <w:szCs w:val="28"/>
        </w:rPr>
        <w:t xml:space="preserve">773-238-1757        </w:t>
      </w:r>
      <w:hyperlink r:id="rId7" w:history="1">
        <w:r w:rsidRPr="007F0256">
          <w:rPr>
            <w:rStyle w:val="Hyperlink"/>
            <w:rFonts w:ascii="Bodoni MT Condensed" w:hAnsi="Bodoni MT Condensed" w:cs="Times New Roman"/>
            <w:color w:val="000000" w:themeColor="text1"/>
            <w:sz w:val="28"/>
            <w:szCs w:val="28"/>
            <w:u w:val="none"/>
          </w:rPr>
          <w:t>www.stethelreda.org</w:t>
        </w:r>
      </w:hyperlink>
      <w:r w:rsidRPr="007F0256">
        <w:rPr>
          <w:rFonts w:ascii="Bodoni MT Condensed" w:hAnsi="Bodoni MT Condensed" w:cs="Times New Roman"/>
          <w:color w:val="000000" w:themeColor="text1"/>
          <w:sz w:val="28"/>
          <w:szCs w:val="28"/>
        </w:rPr>
        <w:t xml:space="preserve">      </w:t>
      </w:r>
    </w:p>
    <w:p w:rsidR="00080BC5" w:rsidRPr="00BD500B" w:rsidRDefault="00BC7074" w:rsidP="00BD500B">
      <w:pPr>
        <w:spacing w:line="240" w:lineRule="auto"/>
        <w:ind w:right="-844"/>
        <w:jc w:val="center"/>
        <w:rPr>
          <w:rFonts w:ascii="Bodoni MT Condensed" w:hAnsi="Bodoni MT Condensed" w:cs="Times New Roman"/>
          <w:color w:val="000000" w:themeColor="text1"/>
          <w:sz w:val="28"/>
          <w:szCs w:val="28"/>
        </w:rPr>
      </w:pPr>
      <w:r w:rsidRPr="007F0256">
        <w:rPr>
          <w:rFonts w:ascii="Bodoni MT Condensed" w:hAnsi="Bodoni MT Condensed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080BC5" w:rsidRPr="00ED0654" w:rsidRDefault="00D10CCC" w:rsidP="00EC08AA">
      <w:pPr>
        <w:spacing w:line="240" w:lineRule="auto"/>
        <w:ind w:right="-844"/>
        <w:jc w:val="center"/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</w:pPr>
      <w:r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  <w:t>Math, Science &amp; Tech</w:t>
      </w:r>
      <w:r w:rsidR="005E7549"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  <w:t xml:space="preserve"> Program</w:t>
      </w:r>
      <w:r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  <w:t xml:space="preserve"> </w:t>
      </w:r>
    </w:p>
    <w:p w:rsidR="00437648" w:rsidRPr="00D13696" w:rsidRDefault="00B77993" w:rsidP="00EC08AA">
      <w:pPr>
        <w:spacing w:line="240" w:lineRule="auto"/>
        <w:ind w:right="-844"/>
        <w:jc w:val="center"/>
        <w:rPr>
          <w:rFonts w:cs="Times New Roman"/>
          <w:color w:val="000000" w:themeColor="text1"/>
          <w:szCs w:val="24"/>
        </w:rPr>
      </w:pPr>
      <w:r w:rsidRPr="00D13696">
        <w:rPr>
          <w:rFonts w:cs="Times New Roman"/>
          <w:color w:val="000000" w:themeColor="text1"/>
          <w:szCs w:val="24"/>
        </w:rPr>
        <w:t xml:space="preserve">Expect </w:t>
      </w:r>
      <w:r w:rsidR="00163340">
        <w:rPr>
          <w:rFonts w:cs="Times New Roman"/>
          <w:color w:val="000000" w:themeColor="text1"/>
          <w:szCs w:val="24"/>
        </w:rPr>
        <w:t>a</w:t>
      </w:r>
      <w:r w:rsidR="00BD500B">
        <w:rPr>
          <w:rFonts w:cs="Times New Roman"/>
          <w:color w:val="000000" w:themeColor="text1"/>
          <w:szCs w:val="24"/>
        </w:rPr>
        <w:t>n excellent</w:t>
      </w:r>
      <w:r w:rsidR="00A13324">
        <w:rPr>
          <w:rFonts w:cs="Times New Roman"/>
          <w:color w:val="000000" w:themeColor="text1"/>
          <w:szCs w:val="24"/>
        </w:rPr>
        <w:t xml:space="preserve"> </w:t>
      </w:r>
      <w:r w:rsidR="008B5AB8">
        <w:rPr>
          <w:rFonts w:cs="Times New Roman"/>
          <w:color w:val="000000" w:themeColor="text1"/>
          <w:szCs w:val="24"/>
        </w:rPr>
        <w:t>K-</w:t>
      </w:r>
      <w:r w:rsidR="00AA01AC" w:rsidRPr="00D13696">
        <w:rPr>
          <w:rFonts w:cs="Times New Roman"/>
          <w:color w:val="000000" w:themeColor="text1"/>
          <w:szCs w:val="24"/>
        </w:rPr>
        <w:t>8</w:t>
      </w:r>
      <w:r w:rsidR="00AA01AC" w:rsidRPr="00D13696">
        <w:rPr>
          <w:rFonts w:cs="Times New Roman"/>
          <w:color w:val="000000" w:themeColor="text1"/>
          <w:szCs w:val="24"/>
          <w:vertAlign w:val="superscript"/>
        </w:rPr>
        <w:t>th</w:t>
      </w:r>
      <w:r w:rsidR="00AA01AC" w:rsidRPr="00D13696">
        <w:rPr>
          <w:rFonts w:cs="Times New Roman"/>
          <w:color w:val="000000" w:themeColor="text1"/>
          <w:szCs w:val="24"/>
        </w:rPr>
        <w:t xml:space="preserve"> grade </w:t>
      </w:r>
      <w:r w:rsidR="003F74D9">
        <w:rPr>
          <w:rFonts w:cs="Times New Roman"/>
          <w:color w:val="000000" w:themeColor="text1"/>
          <w:szCs w:val="24"/>
        </w:rPr>
        <w:t xml:space="preserve">research-based </w:t>
      </w:r>
      <w:r w:rsidR="00E90BA9">
        <w:rPr>
          <w:rFonts w:cs="Times New Roman"/>
          <w:color w:val="000000" w:themeColor="text1"/>
          <w:szCs w:val="24"/>
        </w:rPr>
        <w:t>curriculum</w:t>
      </w:r>
      <w:r w:rsidR="00370879" w:rsidRPr="00D13696">
        <w:rPr>
          <w:rFonts w:cs="Times New Roman"/>
          <w:color w:val="000000" w:themeColor="text1"/>
          <w:szCs w:val="24"/>
        </w:rPr>
        <w:t xml:space="preserve"> </w:t>
      </w:r>
      <w:r w:rsidR="003F74D9">
        <w:rPr>
          <w:rFonts w:cs="Times New Roman"/>
          <w:color w:val="000000" w:themeColor="text1"/>
          <w:szCs w:val="24"/>
        </w:rPr>
        <w:t xml:space="preserve">                 </w:t>
      </w:r>
      <w:r w:rsidR="0053780F">
        <w:rPr>
          <w:rFonts w:cs="Times New Roman"/>
          <w:color w:val="000000" w:themeColor="text1"/>
          <w:szCs w:val="24"/>
        </w:rPr>
        <w:t>co-</w:t>
      </w:r>
      <w:r w:rsidR="00D10CCC">
        <w:rPr>
          <w:rFonts w:cs="Times New Roman"/>
          <w:color w:val="000000" w:themeColor="text1"/>
          <w:szCs w:val="24"/>
        </w:rPr>
        <w:t xml:space="preserve">taught by </w:t>
      </w:r>
      <w:r w:rsidR="0053780F">
        <w:rPr>
          <w:rFonts w:cs="Times New Roman"/>
          <w:color w:val="000000" w:themeColor="text1"/>
          <w:szCs w:val="24"/>
        </w:rPr>
        <w:t xml:space="preserve">teachers </w:t>
      </w:r>
      <w:r w:rsidR="00163340">
        <w:rPr>
          <w:rFonts w:cs="Times New Roman"/>
          <w:color w:val="000000" w:themeColor="text1"/>
          <w:szCs w:val="24"/>
        </w:rPr>
        <w:t>and</w:t>
      </w:r>
      <w:r w:rsidR="00BD500B">
        <w:rPr>
          <w:rFonts w:cs="Times New Roman"/>
          <w:color w:val="000000" w:themeColor="text1"/>
          <w:szCs w:val="24"/>
        </w:rPr>
        <w:t xml:space="preserve"> Benedictine</w:t>
      </w:r>
      <w:r w:rsidR="00163340">
        <w:rPr>
          <w:rFonts w:cs="Times New Roman"/>
          <w:color w:val="000000" w:themeColor="text1"/>
          <w:szCs w:val="24"/>
        </w:rPr>
        <w:t xml:space="preserve"> professors through </w:t>
      </w:r>
      <w:r w:rsidR="003F74D9">
        <w:rPr>
          <w:rFonts w:cs="Times New Roman"/>
          <w:color w:val="000000" w:themeColor="text1"/>
          <w:szCs w:val="24"/>
        </w:rPr>
        <w:t xml:space="preserve">           </w:t>
      </w:r>
      <w:r w:rsidR="00D10CCC">
        <w:rPr>
          <w:rFonts w:cs="Times New Roman"/>
          <w:color w:val="000000" w:themeColor="text1"/>
          <w:szCs w:val="24"/>
        </w:rPr>
        <w:t>problem</w:t>
      </w:r>
      <w:r w:rsidR="00F74510">
        <w:rPr>
          <w:rFonts w:cs="Times New Roman"/>
          <w:color w:val="000000" w:themeColor="text1"/>
          <w:szCs w:val="24"/>
        </w:rPr>
        <w:t xml:space="preserve">-based </w:t>
      </w:r>
      <w:r w:rsidR="003F74D9">
        <w:rPr>
          <w:rFonts w:cs="Times New Roman"/>
          <w:color w:val="000000" w:themeColor="text1"/>
          <w:szCs w:val="24"/>
        </w:rPr>
        <w:t xml:space="preserve">learning </w:t>
      </w:r>
      <w:r w:rsidR="00370879" w:rsidRPr="00D13696">
        <w:rPr>
          <w:rFonts w:cs="Times New Roman"/>
          <w:color w:val="000000" w:themeColor="text1"/>
          <w:szCs w:val="24"/>
        </w:rPr>
        <w:t xml:space="preserve">in a </w:t>
      </w:r>
      <w:r w:rsidR="00460221" w:rsidRPr="00D13696">
        <w:rPr>
          <w:rFonts w:cs="Times New Roman"/>
          <w:color w:val="000000" w:themeColor="text1"/>
          <w:szCs w:val="24"/>
        </w:rPr>
        <w:t>warm</w:t>
      </w:r>
      <w:r w:rsidR="00252DC5" w:rsidRPr="00D13696">
        <w:rPr>
          <w:rFonts w:cs="Times New Roman"/>
          <w:color w:val="000000" w:themeColor="text1"/>
          <w:szCs w:val="24"/>
        </w:rPr>
        <w:t xml:space="preserve"> </w:t>
      </w:r>
      <w:r w:rsidR="008B5AB8">
        <w:rPr>
          <w:rFonts w:cs="Times New Roman"/>
          <w:color w:val="000000" w:themeColor="text1"/>
          <w:szCs w:val="24"/>
        </w:rPr>
        <w:t xml:space="preserve">and nurturing </w:t>
      </w:r>
      <w:r w:rsidR="00EB1753" w:rsidRPr="00D13696">
        <w:rPr>
          <w:rFonts w:cs="Times New Roman"/>
          <w:color w:val="000000" w:themeColor="text1"/>
          <w:szCs w:val="24"/>
        </w:rPr>
        <w:t>environment</w:t>
      </w:r>
      <w:r w:rsidR="005F57AA" w:rsidRPr="00D13696">
        <w:rPr>
          <w:rFonts w:cs="Times New Roman"/>
          <w:color w:val="000000" w:themeColor="text1"/>
          <w:szCs w:val="24"/>
        </w:rPr>
        <w:t>.</w:t>
      </w:r>
    </w:p>
    <w:p w:rsidR="00080BC5" w:rsidRPr="00ED0654" w:rsidRDefault="00CE7823" w:rsidP="00EC08AA">
      <w:pPr>
        <w:spacing w:line="240" w:lineRule="auto"/>
        <w:ind w:right="-844"/>
        <w:jc w:val="center"/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</w:pPr>
      <w:r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  <w:t xml:space="preserve">Catholic &amp; </w:t>
      </w:r>
      <w:r w:rsidR="00544AA3"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  <w:t xml:space="preserve">Christian </w:t>
      </w:r>
      <w:r w:rsidR="00080BC5" w:rsidRPr="00ED0654"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  <w:t>Values</w:t>
      </w:r>
    </w:p>
    <w:p w:rsidR="000E2D56" w:rsidRPr="00ED0654" w:rsidRDefault="00460221" w:rsidP="00EC08AA">
      <w:pPr>
        <w:spacing w:line="240" w:lineRule="auto"/>
        <w:ind w:right="-844"/>
        <w:jc w:val="center"/>
        <w:rPr>
          <w:rFonts w:cs="Times New Roman"/>
          <w:color w:val="000000" w:themeColor="text1"/>
          <w:sz w:val="22"/>
        </w:rPr>
      </w:pPr>
      <w:r w:rsidRPr="00ED0654">
        <w:rPr>
          <w:rFonts w:cs="Times New Roman"/>
          <w:color w:val="000000" w:themeColor="text1"/>
          <w:sz w:val="22"/>
        </w:rPr>
        <w:t>Build</w:t>
      </w:r>
      <w:r w:rsidR="000E2D56" w:rsidRPr="00ED0654">
        <w:rPr>
          <w:rFonts w:cs="Times New Roman"/>
          <w:color w:val="000000" w:themeColor="text1"/>
          <w:sz w:val="22"/>
        </w:rPr>
        <w:t xml:space="preserve"> your child’s </w:t>
      </w:r>
      <w:r w:rsidR="00E62B70">
        <w:rPr>
          <w:rFonts w:cs="Times New Roman"/>
          <w:color w:val="000000" w:themeColor="text1"/>
          <w:sz w:val="22"/>
        </w:rPr>
        <w:t xml:space="preserve">moral </w:t>
      </w:r>
      <w:r w:rsidR="000E2D56" w:rsidRPr="00ED0654">
        <w:rPr>
          <w:rFonts w:cs="Times New Roman"/>
          <w:color w:val="000000" w:themeColor="text1"/>
          <w:sz w:val="22"/>
        </w:rPr>
        <w:t xml:space="preserve">character </w:t>
      </w:r>
      <w:r w:rsidR="00252DC5" w:rsidRPr="00ED0654">
        <w:rPr>
          <w:rFonts w:cs="Times New Roman"/>
          <w:color w:val="000000" w:themeColor="text1"/>
          <w:sz w:val="22"/>
        </w:rPr>
        <w:t xml:space="preserve">through </w:t>
      </w:r>
      <w:r w:rsidRPr="00ED0654">
        <w:rPr>
          <w:rFonts w:cs="Times New Roman"/>
          <w:color w:val="000000" w:themeColor="text1"/>
          <w:sz w:val="22"/>
        </w:rPr>
        <w:t xml:space="preserve">love and </w:t>
      </w:r>
      <w:r w:rsidR="00252DC5" w:rsidRPr="00ED0654">
        <w:rPr>
          <w:rFonts w:cs="Times New Roman"/>
          <w:color w:val="000000" w:themeColor="text1"/>
          <w:sz w:val="22"/>
        </w:rPr>
        <w:t>spirituality</w:t>
      </w:r>
      <w:r w:rsidR="005F57AA" w:rsidRPr="00ED0654">
        <w:rPr>
          <w:rFonts w:cs="Times New Roman"/>
          <w:color w:val="000000" w:themeColor="text1"/>
          <w:sz w:val="22"/>
        </w:rPr>
        <w:t>.</w:t>
      </w:r>
    </w:p>
    <w:p w:rsidR="00080BC5" w:rsidRPr="000A7A17" w:rsidRDefault="00080BC5" w:rsidP="00EC08AA">
      <w:pPr>
        <w:spacing w:line="240" w:lineRule="auto"/>
        <w:ind w:right="-844"/>
        <w:jc w:val="center"/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</w:pPr>
      <w:r w:rsidRPr="000A7A17"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  <w:t>Before/After Care</w:t>
      </w:r>
    </w:p>
    <w:p w:rsidR="00B77993" w:rsidRPr="00ED0654" w:rsidRDefault="009E4C4D" w:rsidP="00EC08AA">
      <w:pPr>
        <w:spacing w:line="240" w:lineRule="auto"/>
        <w:ind w:right="-844"/>
        <w:jc w:val="center"/>
        <w:rPr>
          <w:rFonts w:cs="Times New Roman"/>
          <w:color w:val="000000" w:themeColor="text1"/>
          <w:sz w:val="22"/>
        </w:rPr>
      </w:pPr>
      <w:r w:rsidRPr="00ED0654">
        <w:rPr>
          <w:rFonts w:cs="Times New Roman"/>
          <w:color w:val="000000" w:themeColor="text1"/>
          <w:sz w:val="22"/>
        </w:rPr>
        <w:t>Count</w:t>
      </w:r>
      <w:r w:rsidR="00774DB0" w:rsidRPr="00ED0654">
        <w:rPr>
          <w:rFonts w:cs="Times New Roman"/>
          <w:color w:val="000000" w:themeColor="text1"/>
          <w:sz w:val="22"/>
        </w:rPr>
        <w:t xml:space="preserve"> </w:t>
      </w:r>
      <w:r w:rsidR="000116D3" w:rsidRPr="00ED0654">
        <w:rPr>
          <w:rFonts w:cs="Times New Roman"/>
          <w:color w:val="000000" w:themeColor="text1"/>
          <w:sz w:val="22"/>
        </w:rPr>
        <w:t xml:space="preserve">on </w:t>
      </w:r>
      <w:r w:rsidR="00B30ED0" w:rsidRPr="00ED0654">
        <w:rPr>
          <w:rFonts w:cs="Times New Roman"/>
          <w:color w:val="000000" w:themeColor="text1"/>
          <w:sz w:val="22"/>
        </w:rPr>
        <w:t>caring, affordable</w:t>
      </w:r>
      <w:r w:rsidR="00C60492" w:rsidRPr="00ED0654">
        <w:rPr>
          <w:rFonts w:cs="Times New Roman"/>
          <w:color w:val="000000" w:themeColor="text1"/>
          <w:sz w:val="22"/>
        </w:rPr>
        <w:t xml:space="preserve"> and dependable </w:t>
      </w:r>
      <w:r w:rsidR="000116D3" w:rsidRPr="00ED0654">
        <w:rPr>
          <w:rFonts w:cs="Times New Roman"/>
          <w:color w:val="000000" w:themeColor="text1"/>
          <w:sz w:val="22"/>
        </w:rPr>
        <w:t>childcare</w:t>
      </w:r>
      <w:r w:rsidR="00E62B70">
        <w:rPr>
          <w:rFonts w:cs="Times New Roman"/>
          <w:color w:val="000000" w:themeColor="text1"/>
          <w:sz w:val="22"/>
        </w:rPr>
        <w:t xml:space="preserve"> </w:t>
      </w:r>
      <w:r w:rsidR="00BD500B">
        <w:rPr>
          <w:rFonts w:cs="Times New Roman"/>
          <w:color w:val="000000" w:themeColor="text1"/>
          <w:sz w:val="22"/>
        </w:rPr>
        <w:t xml:space="preserve">                                    </w:t>
      </w:r>
      <w:r w:rsidR="00E62B70">
        <w:rPr>
          <w:rFonts w:cs="Times New Roman"/>
          <w:color w:val="000000" w:themeColor="text1"/>
          <w:sz w:val="22"/>
        </w:rPr>
        <w:t>that’</w:t>
      </w:r>
      <w:r w:rsidR="00E90BA9">
        <w:rPr>
          <w:rFonts w:cs="Times New Roman"/>
          <w:color w:val="000000" w:themeColor="text1"/>
          <w:sz w:val="22"/>
        </w:rPr>
        <w:t xml:space="preserve">s </w:t>
      </w:r>
      <w:r w:rsidR="00E62B70">
        <w:rPr>
          <w:rFonts w:cs="Times New Roman"/>
          <w:color w:val="000000" w:themeColor="text1"/>
          <w:sz w:val="22"/>
        </w:rPr>
        <w:t>convenient for you</w:t>
      </w:r>
      <w:r w:rsidR="00C60492" w:rsidRPr="00ED0654">
        <w:rPr>
          <w:rFonts w:cs="Times New Roman"/>
          <w:color w:val="000000" w:themeColor="text1"/>
          <w:sz w:val="22"/>
        </w:rPr>
        <w:t>.</w:t>
      </w:r>
    </w:p>
    <w:p w:rsidR="00080BC5" w:rsidRPr="000A7A17" w:rsidRDefault="00080BC5" w:rsidP="00EC08AA">
      <w:pPr>
        <w:spacing w:line="240" w:lineRule="auto"/>
        <w:ind w:right="-844"/>
        <w:jc w:val="center"/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</w:pPr>
      <w:r w:rsidRPr="000A7A17"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  <w:t>Safe Environment</w:t>
      </w:r>
    </w:p>
    <w:p w:rsidR="00B77993" w:rsidRPr="00ED0654" w:rsidRDefault="004F3DE7" w:rsidP="00EC08AA">
      <w:pPr>
        <w:spacing w:line="240" w:lineRule="auto"/>
        <w:ind w:right="-844"/>
        <w:jc w:val="center"/>
        <w:rPr>
          <w:rFonts w:cs="Times New Roman"/>
          <w:color w:val="000000" w:themeColor="text1"/>
          <w:sz w:val="22"/>
        </w:rPr>
      </w:pPr>
      <w:r w:rsidRPr="00ED0654">
        <w:rPr>
          <w:rFonts w:cs="Times New Roman"/>
          <w:color w:val="000000" w:themeColor="text1"/>
          <w:sz w:val="22"/>
        </w:rPr>
        <w:t>Feel secure that your child will be cared for</w:t>
      </w:r>
      <w:r w:rsidR="002F3F36" w:rsidRPr="00ED0654">
        <w:rPr>
          <w:rFonts w:cs="Times New Roman"/>
          <w:color w:val="000000" w:themeColor="text1"/>
          <w:sz w:val="22"/>
        </w:rPr>
        <w:t xml:space="preserve"> </w:t>
      </w:r>
      <w:r w:rsidRPr="00ED0654">
        <w:rPr>
          <w:rFonts w:cs="Times New Roman"/>
          <w:color w:val="000000" w:themeColor="text1"/>
          <w:sz w:val="22"/>
        </w:rPr>
        <w:t xml:space="preserve">and </w:t>
      </w:r>
      <w:r w:rsidR="005F57AA" w:rsidRPr="00ED0654">
        <w:rPr>
          <w:rFonts w:cs="Times New Roman"/>
          <w:color w:val="000000" w:themeColor="text1"/>
          <w:sz w:val="22"/>
        </w:rPr>
        <w:t>protected</w:t>
      </w:r>
      <w:r w:rsidR="00E62B70">
        <w:rPr>
          <w:rFonts w:cs="Times New Roman"/>
          <w:color w:val="000000" w:themeColor="text1"/>
          <w:sz w:val="22"/>
        </w:rPr>
        <w:t xml:space="preserve"> by our staff</w:t>
      </w:r>
      <w:r w:rsidR="005F57AA" w:rsidRPr="00ED0654">
        <w:rPr>
          <w:rFonts w:cs="Times New Roman"/>
          <w:color w:val="000000" w:themeColor="text1"/>
          <w:sz w:val="22"/>
        </w:rPr>
        <w:t>.</w:t>
      </w:r>
    </w:p>
    <w:p w:rsidR="00080BC5" w:rsidRPr="000A7A17" w:rsidRDefault="00080BC5" w:rsidP="00EC08AA">
      <w:pPr>
        <w:spacing w:line="240" w:lineRule="auto"/>
        <w:ind w:right="-844"/>
        <w:jc w:val="center"/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</w:pPr>
      <w:r w:rsidRPr="000A7A17"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  <w:t>Extra-Curricular Activities</w:t>
      </w:r>
    </w:p>
    <w:p w:rsidR="00E37E18" w:rsidRPr="00ED0654" w:rsidRDefault="003B0C5F" w:rsidP="00EC08AA">
      <w:pPr>
        <w:spacing w:line="240" w:lineRule="auto"/>
        <w:ind w:right="-844"/>
        <w:jc w:val="center"/>
        <w:rPr>
          <w:rFonts w:cs="Times New Roman"/>
          <w:color w:val="000000" w:themeColor="text1"/>
          <w:sz w:val="22"/>
        </w:rPr>
      </w:pPr>
      <w:r w:rsidRPr="00ED0654">
        <w:rPr>
          <w:rFonts w:cs="Times New Roman"/>
          <w:color w:val="000000" w:themeColor="text1"/>
          <w:sz w:val="22"/>
        </w:rPr>
        <w:t xml:space="preserve">Ignite a passion </w:t>
      </w:r>
      <w:r w:rsidR="00E026E2">
        <w:rPr>
          <w:rFonts w:cs="Times New Roman"/>
          <w:color w:val="000000" w:themeColor="text1"/>
          <w:sz w:val="22"/>
        </w:rPr>
        <w:t>for mental and physical achievement</w:t>
      </w:r>
      <w:r w:rsidR="00EE52F1">
        <w:rPr>
          <w:rFonts w:cs="Times New Roman"/>
          <w:color w:val="000000" w:themeColor="text1"/>
          <w:sz w:val="22"/>
        </w:rPr>
        <w:t>.</w:t>
      </w:r>
    </w:p>
    <w:p w:rsidR="00080BC5" w:rsidRPr="000A7A17" w:rsidRDefault="00080BC5" w:rsidP="00EC08AA">
      <w:pPr>
        <w:spacing w:line="240" w:lineRule="auto"/>
        <w:ind w:right="-844"/>
        <w:jc w:val="center"/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</w:pPr>
      <w:r w:rsidRPr="000A7A17"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  <w:t>Eagle’s Nest Preschool</w:t>
      </w:r>
    </w:p>
    <w:p w:rsidR="00501A5F" w:rsidRPr="00ED0654" w:rsidRDefault="00D74274" w:rsidP="00EC08AA">
      <w:pPr>
        <w:spacing w:line="240" w:lineRule="auto"/>
        <w:ind w:right="-844"/>
        <w:jc w:val="center"/>
        <w:rPr>
          <w:rFonts w:cs="Times New Roman"/>
          <w:color w:val="000000" w:themeColor="text1"/>
          <w:sz w:val="22"/>
        </w:rPr>
      </w:pPr>
      <w:r w:rsidRPr="00ED0654">
        <w:rPr>
          <w:rFonts w:cs="Times New Roman"/>
          <w:color w:val="000000" w:themeColor="text1"/>
          <w:sz w:val="22"/>
        </w:rPr>
        <w:t xml:space="preserve">Prepare your little one </w:t>
      </w:r>
      <w:r w:rsidR="003B0C5F" w:rsidRPr="00ED0654">
        <w:rPr>
          <w:rFonts w:cs="Times New Roman"/>
          <w:color w:val="000000" w:themeColor="text1"/>
          <w:sz w:val="22"/>
        </w:rPr>
        <w:t xml:space="preserve">gently </w:t>
      </w:r>
      <w:r w:rsidR="0040534A">
        <w:rPr>
          <w:rFonts w:cs="Times New Roman"/>
          <w:color w:val="000000" w:themeColor="text1"/>
          <w:sz w:val="22"/>
        </w:rPr>
        <w:t xml:space="preserve">for kindergarten </w:t>
      </w:r>
      <w:r w:rsidR="00E15E8A" w:rsidRPr="00ED0654">
        <w:rPr>
          <w:rFonts w:cs="Times New Roman"/>
          <w:color w:val="000000" w:themeColor="text1"/>
          <w:sz w:val="22"/>
        </w:rPr>
        <w:t>with</w:t>
      </w:r>
      <w:r w:rsidR="00562F44" w:rsidRPr="00ED0654">
        <w:rPr>
          <w:rFonts w:cs="Times New Roman"/>
          <w:color w:val="000000" w:themeColor="text1"/>
          <w:sz w:val="22"/>
        </w:rPr>
        <w:t xml:space="preserve"> </w:t>
      </w:r>
      <w:r w:rsidR="00C612D3">
        <w:rPr>
          <w:rFonts w:cs="Times New Roman"/>
          <w:color w:val="000000" w:themeColor="text1"/>
          <w:sz w:val="22"/>
        </w:rPr>
        <w:t xml:space="preserve">the </w:t>
      </w:r>
      <w:r w:rsidR="00596066" w:rsidRPr="00ED0654">
        <w:rPr>
          <w:rFonts w:cs="Times New Roman"/>
          <w:color w:val="000000" w:themeColor="text1"/>
          <w:sz w:val="22"/>
        </w:rPr>
        <w:t xml:space="preserve">Opening the World </w:t>
      </w:r>
      <w:r w:rsidR="00EC08AA">
        <w:rPr>
          <w:rFonts w:cs="Times New Roman"/>
          <w:color w:val="000000" w:themeColor="text1"/>
          <w:sz w:val="22"/>
        </w:rPr>
        <w:t xml:space="preserve">            </w:t>
      </w:r>
      <w:r w:rsidR="00596066" w:rsidRPr="00ED0654">
        <w:rPr>
          <w:rFonts w:cs="Times New Roman"/>
          <w:color w:val="000000" w:themeColor="text1"/>
          <w:sz w:val="22"/>
        </w:rPr>
        <w:t>of Learning Curriculum</w:t>
      </w:r>
      <w:r w:rsidR="0040534A">
        <w:rPr>
          <w:rFonts w:cs="Times New Roman"/>
          <w:color w:val="000000" w:themeColor="text1"/>
          <w:sz w:val="22"/>
        </w:rPr>
        <w:t xml:space="preserve"> (OWL)</w:t>
      </w:r>
      <w:r w:rsidRPr="00ED0654">
        <w:rPr>
          <w:rFonts w:cs="Times New Roman"/>
          <w:color w:val="000000" w:themeColor="text1"/>
          <w:sz w:val="22"/>
        </w:rPr>
        <w:t xml:space="preserve"> </w:t>
      </w:r>
      <w:r w:rsidR="00B24446" w:rsidRPr="00ED0654">
        <w:rPr>
          <w:rFonts w:cs="Times New Roman"/>
          <w:color w:val="000000" w:themeColor="text1"/>
          <w:sz w:val="22"/>
        </w:rPr>
        <w:t xml:space="preserve">and </w:t>
      </w:r>
      <w:r w:rsidRPr="00ED0654">
        <w:rPr>
          <w:rFonts w:cs="Times New Roman"/>
          <w:color w:val="000000" w:themeColor="text1"/>
          <w:sz w:val="22"/>
        </w:rPr>
        <w:t xml:space="preserve">UIC Early Reading First </w:t>
      </w:r>
      <w:r w:rsidR="00B24446" w:rsidRPr="00ED0654">
        <w:rPr>
          <w:rFonts w:cs="Times New Roman"/>
          <w:color w:val="000000" w:themeColor="text1"/>
          <w:sz w:val="22"/>
        </w:rPr>
        <w:t>project.</w:t>
      </w:r>
    </w:p>
    <w:p w:rsidR="005769FF" w:rsidRPr="000A7A17" w:rsidRDefault="005769FF" w:rsidP="00EC08AA">
      <w:pPr>
        <w:spacing w:line="240" w:lineRule="auto"/>
        <w:ind w:right="-844"/>
        <w:jc w:val="center"/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</w:pPr>
      <w:r w:rsidRPr="000A7A17">
        <w:rPr>
          <w:rFonts w:ascii="Lucida Calligraphy" w:hAnsi="Lucida Calligraphy" w:cs="Times New Roman"/>
          <w:b/>
          <w:color w:val="003080"/>
          <w:sz w:val="28"/>
          <w:szCs w:val="28"/>
          <w:u w:val="single"/>
        </w:rPr>
        <w:t>Tuition Assistance</w:t>
      </w:r>
    </w:p>
    <w:p w:rsidR="00F41A6C" w:rsidRPr="00E62B70" w:rsidRDefault="00CE7823" w:rsidP="00EC08AA">
      <w:pPr>
        <w:spacing w:line="240" w:lineRule="auto"/>
        <w:ind w:right="-844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Apply for</w:t>
      </w:r>
      <w:r w:rsidR="00F24573" w:rsidRPr="00ED0654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an Eagle1 Scholarship of</w:t>
      </w:r>
      <w:r w:rsidR="00EC7C06" w:rsidRPr="00ED0654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b/>
          <w:color w:val="000000" w:themeColor="text1"/>
          <w:szCs w:val="24"/>
        </w:rPr>
        <w:t>one</w:t>
      </w:r>
      <w:r w:rsidR="00EC7C06" w:rsidRPr="00EB26F0">
        <w:rPr>
          <w:rFonts w:cs="Times New Roman"/>
          <w:b/>
          <w:color w:val="000000" w:themeColor="text1"/>
          <w:szCs w:val="24"/>
        </w:rPr>
        <w:t xml:space="preserve"> month</w:t>
      </w:r>
      <w:r w:rsidR="00EC7C06" w:rsidRPr="00ED0654">
        <w:rPr>
          <w:rFonts w:cs="Times New Roman"/>
          <w:color w:val="000000" w:themeColor="text1"/>
          <w:szCs w:val="24"/>
        </w:rPr>
        <w:t xml:space="preserve"> </w:t>
      </w:r>
      <w:r w:rsidR="00EC7C06" w:rsidRPr="00EB26F0">
        <w:rPr>
          <w:rFonts w:cs="Times New Roman"/>
          <w:b/>
          <w:color w:val="000000" w:themeColor="text1"/>
          <w:szCs w:val="24"/>
        </w:rPr>
        <w:t>FREE</w:t>
      </w:r>
      <w:r>
        <w:rPr>
          <w:rFonts w:cs="Times New Roman"/>
          <w:color w:val="000000" w:themeColor="text1"/>
          <w:szCs w:val="24"/>
        </w:rPr>
        <w:t xml:space="preserve"> </w:t>
      </w:r>
      <w:r w:rsidR="00F24573" w:rsidRPr="00ED0654">
        <w:rPr>
          <w:rFonts w:cs="Times New Roman"/>
          <w:color w:val="000000" w:themeColor="text1"/>
          <w:szCs w:val="24"/>
        </w:rPr>
        <w:t xml:space="preserve">single student </w:t>
      </w:r>
      <w:r w:rsidR="00EC7C06" w:rsidRPr="00ED0654">
        <w:rPr>
          <w:rFonts w:cs="Times New Roman"/>
          <w:color w:val="000000" w:themeColor="text1"/>
          <w:szCs w:val="24"/>
        </w:rPr>
        <w:t xml:space="preserve">tuition </w:t>
      </w:r>
      <w:r w:rsidR="00F24573" w:rsidRPr="00ED0654">
        <w:rPr>
          <w:rFonts w:cs="Times New Roman"/>
          <w:color w:val="000000" w:themeColor="text1"/>
          <w:szCs w:val="24"/>
        </w:rPr>
        <w:t>when you register as a new family</w:t>
      </w:r>
      <w:r w:rsidR="005F57AA" w:rsidRPr="00ED0654">
        <w:rPr>
          <w:rFonts w:cs="Times New Roman"/>
          <w:color w:val="000000" w:themeColor="text1"/>
          <w:szCs w:val="24"/>
        </w:rPr>
        <w:t>.</w:t>
      </w:r>
    </w:p>
    <w:sectPr w:rsidR="00F41A6C" w:rsidRPr="00E62B70" w:rsidSect="00437648">
      <w:pgSz w:w="12240" w:h="15840"/>
      <w:pgMar w:top="1080" w:right="1440" w:bottom="1440" w:left="1440" w:header="720" w:footer="720" w:gutter="0"/>
      <w:pgBorders w:offsetFrom="page">
        <w:top w:val="threeDEmboss" w:sz="18" w:space="24" w:color="002060"/>
        <w:left w:val="threeDEmboss" w:sz="18" w:space="24" w:color="002060"/>
        <w:bottom w:val="threeDEngrave" w:sz="18" w:space="24" w:color="002060"/>
        <w:right w:val="threeDEngrave" w:sz="18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A1E"/>
    <w:multiLevelType w:val="hybridMultilevel"/>
    <w:tmpl w:val="8826B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55B"/>
    <w:multiLevelType w:val="hybridMultilevel"/>
    <w:tmpl w:val="DC4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82A9A"/>
    <w:multiLevelType w:val="hybridMultilevel"/>
    <w:tmpl w:val="FCF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D1963"/>
    <w:rsid w:val="000116D3"/>
    <w:rsid w:val="000205C4"/>
    <w:rsid w:val="00024363"/>
    <w:rsid w:val="00025A6B"/>
    <w:rsid w:val="00025D90"/>
    <w:rsid w:val="00033F96"/>
    <w:rsid w:val="000478DA"/>
    <w:rsid w:val="0005008E"/>
    <w:rsid w:val="000602AE"/>
    <w:rsid w:val="00070DB7"/>
    <w:rsid w:val="00080BC5"/>
    <w:rsid w:val="00081511"/>
    <w:rsid w:val="000A7A17"/>
    <w:rsid w:val="000B681C"/>
    <w:rsid w:val="000D3CAA"/>
    <w:rsid w:val="000D54E6"/>
    <w:rsid w:val="000E2D56"/>
    <w:rsid w:val="000E7B3F"/>
    <w:rsid w:val="001268F0"/>
    <w:rsid w:val="00132AC8"/>
    <w:rsid w:val="00133B7C"/>
    <w:rsid w:val="0014712E"/>
    <w:rsid w:val="00152F3A"/>
    <w:rsid w:val="00163340"/>
    <w:rsid w:val="00167378"/>
    <w:rsid w:val="00192CB3"/>
    <w:rsid w:val="001933B5"/>
    <w:rsid w:val="00196FA3"/>
    <w:rsid w:val="001A67DD"/>
    <w:rsid w:val="001B7FE7"/>
    <w:rsid w:val="001C3527"/>
    <w:rsid w:val="001E6905"/>
    <w:rsid w:val="00201B2E"/>
    <w:rsid w:val="00201BE3"/>
    <w:rsid w:val="0020682B"/>
    <w:rsid w:val="00216E4F"/>
    <w:rsid w:val="00225018"/>
    <w:rsid w:val="00241F67"/>
    <w:rsid w:val="00242990"/>
    <w:rsid w:val="00252DC5"/>
    <w:rsid w:val="00257BD7"/>
    <w:rsid w:val="002907BB"/>
    <w:rsid w:val="002A74B1"/>
    <w:rsid w:val="002B21E9"/>
    <w:rsid w:val="002C376C"/>
    <w:rsid w:val="002D1C5A"/>
    <w:rsid w:val="002D3B2E"/>
    <w:rsid w:val="002E2B4C"/>
    <w:rsid w:val="002F30DF"/>
    <w:rsid w:val="002F3F36"/>
    <w:rsid w:val="002F474E"/>
    <w:rsid w:val="002F48CE"/>
    <w:rsid w:val="002F77B7"/>
    <w:rsid w:val="003119B9"/>
    <w:rsid w:val="0031600B"/>
    <w:rsid w:val="0032381C"/>
    <w:rsid w:val="0033751B"/>
    <w:rsid w:val="00337A06"/>
    <w:rsid w:val="00347CF1"/>
    <w:rsid w:val="0035220A"/>
    <w:rsid w:val="00354F23"/>
    <w:rsid w:val="00360ACF"/>
    <w:rsid w:val="00362D64"/>
    <w:rsid w:val="00370879"/>
    <w:rsid w:val="00384A33"/>
    <w:rsid w:val="003A034B"/>
    <w:rsid w:val="003B0C5F"/>
    <w:rsid w:val="003B2DA8"/>
    <w:rsid w:val="003C5163"/>
    <w:rsid w:val="003C5F30"/>
    <w:rsid w:val="003C7D59"/>
    <w:rsid w:val="003E0E00"/>
    <w:rsid w:val="003E1C08"/>
    <w:rsid w:val="003F66F5"/>
    <w:rsid w:val="003F74D9"/>
    <w:rsid w:val="00403E57"/>
    <w:rsid w:val="00404FA2"/>
    <w:rsid w:val="0040534A"/>
    <w:rsid w:val="00423EE3"/>
    <w:rsid w:val="00430FEF"/>
    <w:rsid w:val="004332F7"/>
    <w:rsid w:val="00437648"/>
    <w:rsid w:val="004529EE"/>
    <w:rsid w:val="004544DB"/>
    <w:rsid w:val="00460221"/>
    <w:rsid w:val="00466E8A"/>
    <w:rsid w:val="0047549C"/>
    <w:rsid w:val="004A5A4B"/>
    <w:rsid w:val="004B32DF"/>
    <w:rsid w:val="004C293A"/>
    <w:rsid w:val="004D280D"/>
    <w:rsid w:val="004E010D"/>
    <w:rsid w:val="004E6547"/>
    <w:rsid w:val="004E7851"/>
    <w:rsid w:val="004F3DE7"/>
    <w:rsid w:val="00501A5F"/>
    <w:rsid w:val="00501BB6"/>
    <w:rsid w:val="005054E6"/>
    <w:rsid w:val="00511180"/>
    <w:rsid w:val="00534FB2"/>
    <w:rsid w:val="005361A8"/>
    <w:rsid w:val="00537559"/>
    <w:rsid w:val="0053780F"/>
    <w:rsid w:val="00544AA3"/>
    <w:rsid w:val="005607E6"/>
    <w:rsid w:val="00562F44"/>
    <w:rsid w:val="0056396B"/>
    <w:rsid w:val="00566799"/>
    <w:rsid w:val="005769FF"/>
    <w:rsid w:val="0058017E"/>
    <w:rsid w:val="00581A49"/>
    <w:rsid w:val="005870AA"/>
    <w:rsid w:val="00596066"/>
    <w:rsid w:val="005A2432"/>
    <w:rsid w:val="005A25A6"/>
    <w:rsid w:val="005A430F"/>
    <w:rsid w:val="005B1DE9"/>
    <w:rsid w:val="005B486D"/>
    <w:rsid w:val="005B6225"/>
    <w:rsid w:val="005E7549"/>
    <w:rsid w:val="005F57AA"/>
    <w:rsid w:val="005F7A38"/>
    <w:rsid w:val="0060200E"/>
    <w:rsid w:val="00604A65"/>
    <w:rsid w:val="00605AF4"/>
    <w:rsid w:val="00612167"/>
    <w:rsid w:val="0061243A"/>
    <w:rsid w:val="006344D0"/>
    <w:rsid w:val="006426DB"/>
    <w:rsid w:val="00661A6F"/>
    <w:rsid w:val="006623E9"/>
    <w:rsid w:val="00671F83"/>
    <w:rsid w:val="006A083A"/>
    <w:rsid w:val="006A3318"/>
    <w:rsid w:val="006A7C13"/>
    <w:rsid w:val="006B78E6"/>
    <w:rsid w:val="006C68BB"/>
    <w:rsid w:val="006D2CCB"/>
    <w:rsid w:val="006D4818"/>
    <w:rsid w:val="006F113A"/>
    <w:rsid w:val="006F1825"/>
    <w:rsid w:val="006F6FF9"/>
    <w:rsid w:val="0070315C"/>
    <w:rsid w:val="0070387B"/>
    <w:rsid w:val="0072594F"/>
    <w:rsid w:val="00725DED"/>
    <w:rsid w:val="00732C17"/>
    <w:rsid w:val="00774DB0"/>
    <w:rsid w:val="00776555"/>
    <w:rsid w:val="0078084B"/>
    <w:rsid w:val="007A1DA5"/>
    <w:rsid w:val="007B5F6D"/>
    <w:rsid w:val="007E554C"/>
    <w:rsid w:val="007F0256"/>
    <w:rsid w:val="0081043D"/>
    <w:rsid w:val="00832B0E"/>
    <w:rsid w:val="00841C6A"/>
    <w:rsid w:val="00846F45"/>
    <w:rsid w:val="00851E90"/>
    <w:rsid w:val="00857C78"/>
    <w:rsid w:val="008675DE"/>
    <w:rsid w:val="008773F1"/>
    <w:rsid w:val="008A7A22"/>
    <w:rsid w:val="008B1391"/>
    <w:rsid w:val="008B5AB8"/>
    <w:rsid w:val="008C3D13"/>
    <w:rsid w:val="008C7AC6"/>
    <w:rsid w:val="008E1826"/>
    <w:rsid w:val="008E5CD1"/>
    <w:rsid w:val="008F1E13"/>
    <w:rsid w:val="008F1F53"/>
    <w:rsid w:val="0090471E"/>
    <w:rsid w:val="009075BA"/>
    <w:rsid w:val="0094173A"/>
    <w:rsid w:val="009452C9"/>
    <w:rsid w:val="009534F6"/>
    <w:rsid w:val="00961068"/>
    <w:rsid w:val="009634FB"/>
    <w:rsid w:val="0097596D"/>
    <w:rsid w:val="00984A22"/>
    <w:rsid w:val="009851F3"/>
    <w:rsid w:val="00990935"/>
    <w:rsid w:val="009A06E1"/>
    <w:rsid w:val="009A3961"/>
    <w:rsid w:val="009C0694"/>
    <w:rsid w:val="009D1C1B"/>
    <w:rsid w:val="009D2834"/>
    <w:rsid w:val="009D3D76"/>
    <w:rsid w:val="009D6CC4"/>
    <w:rsid w:val="009E35F4"/>
    <w:rsid w:val="009E4C4D"/>
    <w:rsid w:val="009E6386"/>
    <w:rsid w:val="009F146A"/>
    <w:rsid w:val="009F67A9"/>
    <w:rsid w:val="00A13324"/>
    <w:rsid w:val="00A14D0D"/>
    <w:rsid w:val="00A17B4E"/>
    <w:rsid w:val="00A31558"/>
    <w:rsid w:val="00A320BE"/>
    <w:rsid w:val="00A35B8C"/>
    <w:rsid w:val="00A56322"/>
    <w:rsid w:val="00A64F72"/>
    <w:rsid w:val="00AA01AC"/>
    <w:rsid w:val="00AD141A"/>
    <w:rsid w:val="00AE6C30"/>
    <w:rsid w:val="00AF69BA"/>
    <w:rsid w:val="00B02F8F"/>
    <w:rsid w:val="00B24446"/>
    <w:rsid w:val="00B306E4"/>
    <w:rsid w:val="00B30ED0"/>
    <w:rsid w:val="00B31693"/>
    <w:rsid w:val="00B32462"/>
    <w:rsid w:val="00B37AD2"/>
    <w:rsid w:val="00B713C0"/>
    <w:rsid w:val="00B77993"/>
    <w:rsid w:val="00B867DC"/>
    <w:rsid w:val="00BA2A8D"/>
    <w:rsid w:val="00BB76FC"/>
    <w:rsid w:val="00BC5AE6"/>
    <w:rsid w:val="00BC7074"/>
    <w:rsid w:val="00BD500B"/>
    <w:rsid w:val="00C00B10"/>
    <w:rsid w:val="00C023BC"/>
    <w:rsid w:val="00C037AE"/>
    <w:rsid w:val="00C23108"/>
    <w:rsid w:val="00C30E95"/>
    <w:rsid w:val="00C60492"/>
    <w:rsid w:val="00C612D3"/>
    <w:rsid w:val="00C62F6B"/>
    <w:rsid w:val="00C80836"/>
    <w:rsid w:val="00C97483"/>
    <w:rsid w:val="00CB71A2"/>
    <w:rsid w:val="00CD76D9"/>
    <w:rsid w:val="00CE7823"/>
    <w:rsid w:val="00D10CCC"/>
    <w:rsid w:val="00D13696"/>
    <w:rsid w:val="00D16803"/>
    <w:rsid w:val="00D2063F"/>
    <w:rsid w:val="00D247E0"/>
    <w:rsid w:val="00D27C6C"/>
    <w:rsid w:val="00D4243A"/>
    <w:rsid w:val="00D568F8"/>
    <w:rsid w:val="00D74274"/>
    <w:rsid w:val="00D94DC8"/>
    <w:rsid w:val="00DB29AA"/>
    <w:rsid w:val="00DE1795"/>
    <w:rsid w:val="00DE7CCE"/>
    <w:rsid w:val="00E026E2"/>
    <w:rsid w:val="00E04A42"/>
    <w:rsid w:val="00E13D71"/>
    <w:rsid w:val="00E15E8A"/>
    <w:rsid w:val="00E1738E"/>
    <w:rsid w:val="00E31638"/>
    <w:rsid w:val="00E352BD"/>
    <w:rsid w:val="00E37E18"/>
    <w:rsid w:val="00E422B6"/>
    <w:rsid w:val="00E554C7"/>
    <w:rsid w:val="00E61671"/>
    <w:rsid w:val="00E62B70"/>
    <w:rsid w:val="00E712C4"/>
    <w:rsid w:val="00E773D8"/>
    <w:rsid w:val="00E90BA9"/>
    <w:rsid w:val="00E91471"/>
    <w:rsid w:val="00EA31F1"/>
    <w:rsid w:val="00EB1753"/>
    <w:rsid w:val="00EB26F0"/>
    <w:rsid w:val="00EC08AA"/>
    <w:rsid w:val="00EC3AC6"/>
    <w:rsid w:val="00EC7C06"/>
    <w:rsid w:val="00ED0654"/>
    <w:rsid w:val="00ED1963"/>
    <w:rsid w:val="00ED2A71"/>
    <w:rsid w:val="00EE043D"/>
    <w:rsid w:val="00EE52F1"/>
    <w:rsid w:val="00EF5C74"/>
    <w:rsid w:val="00EF67A8"/>
    <w:rsid w:val="00F11436"/>
    <w:rsid w:val="00F24573"/>
    <w:rsid w:val="00F24FCF"/>
    <w:rsid w:val="00F3090B"/>
    <w:rsid w:val="00F41A6C"/>
    <w:rsid w:val="00F41D75"/>
    <w:rsid w:val="00F5344C"/>
    <w:rsid w:val="00F54F71"/>
    <w:rsid w:val="00F72297"/>
    <w:rsid w:val="00F72F83"/>
    <w:rsid w:val="00F74510"/>
    <w:rsid w:val="00F77665"/>
    <w:rsid w:val="00F8104D"/>
    <w:rsid w:val="00F86B9A"/>
    <w:rsid w:val="00FA2C31"/>
    <w:rsid w:val="00FB5242"/>
    <w:rsid w:val="00FC534A"/>
    <w:rsid w:val="00FD59B9"/>
    <w:rsid w:val="00F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003080"/>
      <o:colormenu v:ext="edit" fillcolor="#ffd030" strokecolor="#002060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A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DA8"/>
    <w:rPr>
      <w:color w:val="0000FF" w:themeColor="hyperlink"/>
      <w:u w:val="single"/>
    </w:rPr>
  </w:style>
  <w:style w:type="paragraph" w:customStyle="1" w:styleId="OrgInfo">
    <w:name w:val="Org Info"/>
    <w:basedOn w:val="Normal"/>
    <w:rsid w:val="00070DB7"/>
    <w:pPr>
      <w:spacing w:after="0" w:line="200" w:lineRule="atLeast"/>
    </w:pPr>
    <w:rPr>
      <w:rFonts w:ascii="Trebuchet MS" w:eastAsia="Times New Roman" w:hAnsi="Trebuchet MS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thelre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hawk10</dc:creator>
  <cp:lastModifiedBy>Student</cp:lastModifiedBy>
  <cp:revision>13</cp:revision>
  <cp:lastPrinted>2010-05-18T16:25:00Z</cp:lastPrinted>
  <dcterms:created xsi:type="dcterms:W3CDTF">2011-06-21T15:44:00Z</dcterms:created>
  <dcterms:modified xsi:type="dcterms:W3CDTF">2011-06-22T18:57:00Z</dcterms:modified>
</cp:coreProperties>
</file>